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53" w:rsidRPr="00152E53" w:rsidRDefault="00152E53" w:rsidP="00152E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Sukladno članku 4. Uredbe o raspisivanju i provedbi javnog natječaja i internog oglasa u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državnoj službi („Narodne novine“, broj: 78/17 i 89/19), a vezano uz raspisani Javni natječaj KLASA: 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</w:t>
      </w:r>
      <w:r w:rsidR="00E2061B"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1078</w:t>
      </w:r>
      <w:r w:rsidR="0029549C">
        <w:rPr>
          <w:rFonts w:ascii="Times New Roman" w:eastAsiaTheme="majorEastAsia" w:hAnsi="Times New Roman" w:cs="Times New Roman"/>
          <w:sz w:val="24"/>
          <w:szCs w:val="24"/>
        </w:rPr>
        <w:t xml:space="preserve">, objavljen u </w:t>
      </w:r>
      <w:r w:rsidR="0029549C" w:rsidRPr="00BB6153">
        <w:rPr>
          <w:rFonts w:ascii="Times New Roman" w:eastAsiaTheme="majorEastAsia" w:hAnsi="Times New Roman" w:cs="Times New Roman"/>
          <w:sz w:val="24"/>
          <w:szCs w:val="24"/>
        </w:rPr>
        <w:t xml:space="preserve">Narodnim novinama broj </w:t>
      </w:r>
      <w:r w:rsidR="00BB6153" w:rsidRPr="00BB6153">
        <w:rPr>
          <w:rFonts w:ascii="Times New Roman" w:eastAsiaTheme="majorEastAsia" w:hAnsi="Times New Roman" w:cs="Times New Roman"/>
          <w:sz w:val="24"/>
          <w:szCs w:val="24"/>
        </w:rPr>
        <w:t>114</w:t>
      </w:r>
      <w:r w:rsidR="0029549C" w:rsidRPr="00BB6153">
        <w:rPr>
          <w:rFonts w:ascii="Times New Roman" w:eastAsiaTheme="majorEastAsia" w:hAnsi="Times New Roman" w:cs="Times New Roman"/>
          <w:sz w:val="24"/>
          <w:szCs w:val="24"/>
        </w:rPr>
        <w:t xml:space="preserve">/2023 od </w:t>
      </w:r>
      <w:r w:rsidR="00601D9D" w:rsidRPr="00291F8D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291F8D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601D9D" w:rsidRPr="00291F8D">
        <w:rPr>
          <w:rFonts w:ascii="Times New Roman" w:eastAsiaTheme="majorEastAsia" w:hAnsi="Times New Roman" w:cs="Times New Roman"/>
          <w:sz w:val="24"/>
          <w:szCs w:val="24"/>
        </w:rPr>
        <w:t xml:space="preserve">listopada </w:t>
      </w:r>
      <w:r w:rsidR="0029549C" w:rsidRPr="00291F8D">
        <w:rPr>
          <w:rFonts w:ascii="Times New Roman" w:eastAsiaTheme="majorEastAsia" w:hAnsi="Times New Roman" w:cs="Times New Roman"/>
          <w:sz w:val="24"/>
          <w:szCs w:val="24"/>
        </w:rPr>
        <w:t>2023.</w:t>
      </w:r>
      <w:r w:rsidRPr="00291F8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za prijam u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državnu službu </w:t>
      </w:r>
      <w:r w:rsidRPr="00152E53">
        <w:rPr>
          <w:rFonts w:ascii="Times New Roman" w:eastAsia="Calibri" w:hAnsi="Times New Roman" w:cs="Times New Roman"/>
          <w:sz w:val="24"/>
          <w:szCs w:val="24"/>
        </w:rPr>
        <w:t xml:space="preserve">na neodređeno vrijeme službenika na poslovima osiguranja (pravosudna policija) u svojstvu vježbenika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u Ministarstvo pravosuđa i uprave, Upravu za zatvorski sustav i </w:t>
      </w:r>
      <w:proofErr w:type="spellStart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probaciju</w:t>
      </w:r>
      <w:proofErr w:type="spellEnd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, objavljuje se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  <w:t>OPIS POSLOVA RADNIH MJESTA, PODACI O PLAĆI, SADRŽAJU I NAČINU TESTIRANJA TE  PRAVNI I DRUGI IZVORI ZA PRIPREMANJE KANDIDATA ZA TESTIRANJE</w:t>
      </w:r>
    </w:p>
    <w:p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NAPOMENA: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 xml:space="preserve">Na službenoj web stranici Ministarstva pravosuđa i uprave  </w:t>
      </w:r>
      <w:hyperlink r:id="rId5" w:history="1">
        <w:r w:rsidRPr="00152E53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https://mpu.gov.hr</w:t>
        </w:r>
      </w:hyperlink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sz w:val="24"/>
          <w:szCs w:val="24"/>
        </w:rPr>
        <w:t>objavit će se mjesto i vrijeme održavanja testiranja najmanje pet dana prije održavanja testiranja.</w:t>
      </w:r>
    </w:p>
    <w:p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OPIS POSLOVA RADNIH MJESTA</w:t>
      </w:r>
    </w:p>
    <w:p w:rsidR="00152E53" w:rsidRPr="00152E53" w:rsidRDefault="00152E53" w:rsidP="00152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F71" w:rsidRPr="00C91F71" w:rsidRDefault="00C91F71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UPRAVA ZA ZATVORSKI SUSTAV I PROBACIJU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KAZNIONICA U LEPOGLAVI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unutarnjeg osiguranja</w:t>
      </w:r>
    </w:p>
    <w:p w:rsidR="00C91F71" w:rsidRPr="00C91F71" w:rsidRDefault="00C91F71" w:rsidP="00C91F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46009258"/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mlađi/a pravosudni/a policajac/ka u svojstvu vježbenika/</w:t>
      </w:r>
      <w:proofErr w:type="spellStart"/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</w:t>
      </w:r>
      <w:proofErr w:type="spellEnd"/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5 izvršitelja/</w:t>
      </w:r>
      <w:proofErr w:type="spellStart"/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</w:p>
    <w:bookmarkEnd w:id="0"/>
    <w:p w:rsid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6F38" w:rsidRPr="00126645" w:rsidRDefault="00106F38" w:rsidP="00106F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vanjskog osiguranja, unutarnjeg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06F38" w:rsidRDefault="00106F38" w:rsidP="00106F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poslove radnih mjesta Odjela osiguranja utvrđenih i opisanih u Planu osiguranja, naputcima upravitelja i dnevnom raspredu rada; </w:t>
      </w:r>
    </w:p>
    <w:p w:rsidR="00106F38" w:rsidRPr="00106F38" w:rsidRDefault="00106F38" w:rsidP="00106F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38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106F38" w:rsidRDefault="00106F38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2218" w:rsidRPr="00C91F71" w:rsidRDefault="00EF2218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Odsjek vanjskog osiguranja i </w:t>
      </w:r>
      <w:proofErr w:type="spellStart"/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sprovođenja</w:t>
      </w:r>
      <w:proofErr w:type="spellEnd"/>
    </w:p>
    <w:p w:rsidR="00C91F71" w:rsidRPr="00C91F71" w:rsidRDefault="00C91F71" w:rsidP="00C91F7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mlađi/a pravosudni/a policajac/ka u svojstvu vježbenika/</w:t>
      </w:r>
      <w:proofErr w:type="spellStart"/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</w:t>
      </w:r>
      <w:proofErr w:type="spellEnd"/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12 izvršitelja/</w:t>
      </w:r>
      <w:proofErr w:type="spellStart"/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</w:p>
    <w:p w:rsidR="00C91F71" w:rsidRPr="00C91F71" w:rsidRDefault="00C91F71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06F38" w:rsidRPr="00126645" w:rsidRDefault="00106F38" w:rsidP="00106F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6328303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vanjskog osiguranja, unutarnjeg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06F38" w:rsidRDefault="00106F38" w:rsidP="00106F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poslove radnih mjesta Odjela osiguranja utvrđenih i opisanih u Planu osiguranja, naputcima upravitelja i dnevnom raspredu rada; </w:t>
      </w:r>
    </w:p>
    <w:p w:rsidR="00C91F71" w:rsidRPr="00106F38" w:rsidRDefault="00106F38" w:rsidP="00106F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38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106F38" w:rsidRDefault="00106F38" w:rsidP="00106F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06F38" w:rsidRPr="009654B8" w:rsidRDefault="00106F38" w:rsidP="00106F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54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KAZNIONICA U LIPOVICI-POPOVAČI</w:t>
      </w: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54B8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54B8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unutarnjeg i vanjskog osiguranja</w:t>
      </w:r>
    </w:p>
    <w:p w:rsidR="00C91F71" w:rsidRPr="000F32A3" w:rsidRDefault="00C91F71" w:rsidP="00C91F7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1 izvršitelj</w:t>
      </w:r>
    </w:p>
    <w:p w:rsidR="00106F38" w:rsidRPr="009654B8" w:rsidRDefault="00106F38" w:rsidP="00106F3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"/>
    <w:p w:rsidR="009654B8" w:rsidRPr="009654B8" w:rsidRDefault="009654B8" w:rsidP="009654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4B8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i vanjskog osiguranja,  pretraga i </w:t>
      </w:r>
      <w:proofErr w:type="spellStart"/>
      <w:r w:rsidRPr="009654B8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9654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54B8" w:rsidRDefault="009654B8" w:rsidP="009654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4B8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rasporedu rada;</w:t>
      </w:r>
    </w:p>
    <w:p w:rsidR="00C91F71" w:rsidRPr="009654B8" w:rsidRDefault="009654B8" w:rsidP="009654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4B8">
        <w:rPr>
          <w:rFonts w:ascii="Times New Roman" w:eastAsia="Times New Roman" w:hAnsi="Times New Roman" w:cs="Times New Roman"/>
          <w:sz w:val="24"/>
          <w:szCs w:val="24"/>
        </w:rPr>
        <w:t xml:space="preserve">  obavlja druge poslove po nalogu nadređenih.</w:t>
      </w:r>
    </w:p>
    <w:p w:rsidR="00106F38" w:rsidRDefault="00106F38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F2218" w:rsidRPr="009654B8" w:rsidRDefault="00EF2218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54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KAZNIONICA U POŽEGI</w:t>
      </w: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146009633"/>
      <w:r w:rsidRPr="009654B8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54B8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osiguranja kaznionice za žene</w:t>
      </w:r>
    </w:p>
    <w:p w:rsidR="00C91F71" w:rsidRPr="000F32A3" w:rsidRDefault="00C91F71" w:rsidP="00C91F7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mlađa pravosudna policajka u svojstvu vježbenice – 4 izvršiteljice</w:t>
      </w:r>
    </w:p>
    <w:p w:rsid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95807247"/>
      <w:bookmarkEnd w:id="2"/>
    </w:p>
    <w:p w:rsidR="009654B8" w:rsidRPr="00126645" w:rsidRDefault="009654B8" w:rsidP="009654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654B8" w:rsidRPr="00126645" w:rsidRDefault="009654B8" w:rsidP="009654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poslove radnih mjesta Odjela osiguranja utvrđenih i opisanih u Planu osiguranja, po potrebi službe i u drugim odsjecima Odjela osiguranja, sukladno propisima, naputcima upravitelja i dnevnom raspredu; </w:t>
      </w:r>
    </w:p>
    <w:p w:rsidR="009654B8" w:rsidRPr="00126645" w:rsidRDefault="009654B8" w:rsidP="009654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9654B8" w:rsidRDefault="009654B8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54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KAZNIONICA U TUROPOLJU</w:t>
      </w: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54B8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0F32A3" w:rsidRDefault="00C91F71" w:rsidP="00C91F7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1 izvršitelj</w:t>
      </w:r>
    </w:p>
    <w:p w:rsid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44DF" w:rsidRPr="00126645" w:rsidRDefault="001B44DF" w:rsidP="001B44DF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složene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44DF" w:rsidRDefault="001B44DF" w:rsidP="001B44DF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9654B8" w:rsidRPr="001B44DF" w:rsidRDefault="001B44DF" w:rsidP="001B44DF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4DF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9654B8" w:rsidRDefault="009654B8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54B8" w:rsidRPr="009654B8" w:rsidRDefault="009654B8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54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ZATVORSKA BOLNICA U ZAGREBU</w:t>
      </w:r>
    </w:p>
    <w:p w:rsidR="00C91F71" w:rsidRPr="009654B8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54B8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146027399"/>
      <w:r w:rsidRPr="009654B8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unutarnjeg i vanjskog osiguranja</w:t>
      </w:r>
    </w:p>
    <w:bookmarkEnd w:id="4"/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2 izvršitelja</w:t>
      </w:r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mlađa pravosudna policajka u svojstvu vježbenice – 1 izvršiteljica</w:t>
      </w:r>
    </w:p>
    <w:p w:rsid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205" w:rsidRPr="00126645" w:rsidRDefault="00967205" w:rsidP="0096720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67205" w:rsidRDefault="00967205" w:rsidP="0096720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rasporedu rada sukladno propisima;</w:t>
      </w:r>
    </w:p>
    <w:p w:rsidR="00967205" w:rsidRPr="00967205" w:rsidRDefault="00967205" w:rsidP="0096720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05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205" w:rsidRPr="00C91F71" w:rsidRDefault="00967205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5" w:name="_Hlk146009949"/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DUBROVNIKU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3 izvršitelj</w:t>
      </w:r>
      <w:bookmarkEnd w:id="3"/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</w:p>
    <w:bookmarkEnd w:id="5"/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205" w:rsidRPr="00126645" w:rsidRDefault="00967205" w:rsidP="0096720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vanjskog i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7205" w:rsidRDefault="00967205" w:rsidP="0096720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rasporedu rada;</w:t>
      </w:r>
    </w:p>
    <w:p w:rsidR="00C91F71" w:rsidRPr="00967205" w:rsidRDefault="00967205" w:rsidP="0096720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05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967205" w:rsidRDefault="00967205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2218" w:rsidRPr="00C91F71" w:rsidRDefault="00EF2218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GOSPIĆU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unutarnjeg i vanjskog osiguranja</w:t>
      </w:r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3 izvršitelja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205" w:rsidRPr="00126645" w:rsidRDefault="00967205" w:rsidP="0096720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7205" w:rsidRDefault="00967205" w:rsidP="0096720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C91F71" w:rsidRPr="00967205" w:rsidRDefault="00967205" w:rsidP="0096720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05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967205" w:rsidRDefault="00967205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205" w:rsidRPr="00C91F71" w:rsidRDefault="00967205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6" w:name="_Hlk146010200"/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OSIJEKU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unutarnjeg i vanjskog osiguranja</w:t>
      </w:r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4 izvršitelja</w:t>
      </w:r>
    </w:p>
    <w:bookmarkEnd w:id="6"/>
    <w:p w:rsid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205" w:rsidRPr="00126645" w:rsidRDefault="00967205" w:rsidP="0096720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39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967205" w:rsidRPr="00126645" w:rsidRDefault="00967205" w:rsidP="0096720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39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poslove radnih mjesta Odjela osiguranja utvrđenih i opisanih u Planu osiguranja, naputcima upravitelja i dnevnom raspredu rada;</w:t>
      </w:r>
    </w:p>
    <w:p w:rsidR="00967205" w:rsidRPr="00126645" w:rsidRDefault="00967205" w:rsidP="0096720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39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i druge poslove po nalogu nadređenih.</w:t>
      </w:r>
    </w:p>
    <w:p w:rsidR="00967205" w:rsidRPr="00C91F71" w:rsidRDefault="00967205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POŽEGI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unutarnjeg i vanjskog osiguranja</w:t>
      </w:r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2 izvršitelja</w:t>
      </w:r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mlađa pravosudna policajka u svojstvu vježbenice – 1 izvršiteljica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1D3B" w:rsidRPr="00126645" w:rsidRDefault="00561D3B" w:rsidP="00561D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 jednostavne poslove unutarnjeg osiguranja, vanjskog osiguranja, 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561D3B" w:rsidRDefault="00561D3B" w:rsidP="00561D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645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poslove radnih mjesta Odjela osiguranja utvrđenih i opisanih u Planu osiguranja, sukladno propisima, naputcima upravitelja i dnevnom raspredu;</w:t>
      </w:r>
    </w:p>
    <w:p w:rsidR="00C91F71" w:rsidRPr="00561D3B" w:rsidRDefault="00561D3B" w:rsidP="00561D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D3B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i druge poslove po nalogu nadređenih.</w:t>
      </w:r>
    </w:p>
    <w:p w:rsidR="00561D3B" w:rsidRPr="00C91F71" w:rsidRDefault="00561D3B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1D3B" w:rsidRDefault="00561D3B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PULI-POLA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unutarnjeg i vanjskog osiguranja</w:t>
      </w:r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mlađi/a pravosudni/a policajac/ka u svojstvu vježbenika/</w:t>
      </w:r>
      <w:proofErr w:type="spellStart"/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</w:t>
      </w:r>
      <w:proofErr w:type="spellEnd"/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8 izvršitelja/</w:t>
      </w:r>
      <w:proofErr w:type="spellStart"/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</w:p>
    <w:p w:rsidR="00C91F71" w:rsidRPr="00C91F71" w:rsidRDefault="00C91F71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61D3B" w:rsidRPr="00126645" w:rsidRDefault="00561D3B" w:rsidP="00561D3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61D3B" w:rsidRDefault="00561D3B" w:rsidP="00561D3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poslove radnih mjesta Odjela osiguranja utvrđenih i opisanih u Planu osiguranja i dnevnom rasporedu rada; </w:t>
      </w:r>
    </w:p>
    <w:p w:rsidR="00C91F71" w:rsidRPr="00561D3B" w:rsidRDefault="00561D3B" w:rsidP="00561D3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D3B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561D3B" w:rsidRDefault="00561D3B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61D3B" w:rsidRPr="00C91F71" w:rsidRDefault="00561D3B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RIJECI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5 izvršitelja</w:t>
      </w:r>
    </w:p>
    <w:p w:rsidR="00C91F71" w:rsidRDefault="00C91F71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F32A3" w:rsidRPr="00126645" w:rsidRDefault="000F32A3" w:rsidP="000F32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2A3" w:rsidRPr="00126645" w:rsidRDefault="000F32A3" w:rsidP="000F32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rasporedu rada;</w:t>
      </w:r>
    </w:p>
    <w:p w:rsidR="000F32A3" w:rsidRDefault="000F32A3" w:rsidP="000F32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0F32A3" w:rsidRPr="00C91F71" w:rsidRDefault="000F32A3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ŠIBENIKU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unutarnjeg i vanjskog osiguranja</w:t>
      </w:r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6 izvršitelja</w:t>
      </w:r>
    </w:p>
    <w:p w:rsidR="00C91F71" w:rsidRPr="00C91F71" w:rsidRDefault="00C91F71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0F32A3" w:rsidRPr="00126645" w:rsidRDefault="000F32A3" w:rsidP="000F32A3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2A3" w:rsidRPr="00126645" w:rsidRDefault="000F32A3" w:rsidP="000F32A3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0F32A3" w:rsidRPr="00126645" w:rsidRDefault="000F32A3" w:rsidP="000F32A3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C91F71" w:rsidRPr="00C91F71" w:rsidRDefault="00C91F71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ZATVOR U ZAGREBU</w:t>
      </w: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osiguranja</w:t>
      </w:r>
    </w:p>
    <w:p w:rsidR="00C91F71" w:rsidRPr="00C91F71" w:rsidRDefault="00C91F71" w:rsidP="00C9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Odsjek unutarnjeg osiguranja</w:t>
      </w:r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1 izvršitelj</w:t>
      </w:r>
    </w:p>
    <w:p w:rsidR="000F32A3" w:rsidRDefault="000F32A3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2A3" w:rsidRPr="00126645" w:rsidRDefault="000F32A3" w:rsidP="000F32A3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vanjskog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2A3" w:rsidRPr="00126645" w:rsidRDefault="000F32A3" w:rsidP="000F32A3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0F32A3" w:rsidRDefault="000F32A3" w:rsidP="000F32A3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0F32A3" w:rsidRDefault="000F32A3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2A3" w:rsidRDefault="000F32A3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F71" w:rsidRPr="00C91F71" w:rsidRDefault="00C91F71" w:rsidP="00C9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Odsjek vanjskog osiguranja i </w:t>
      </w:r>
      <w:proofErr w:type="spellStart"/>
      <w:r w:rsidRPr="00C91F71">
        <w:rPr>
          <w:rFonts w:ascii="Times New Roman" w:eastAsia="Times New Roman" w:hAnsi="Times New Roman" w:cs="Times New Roman"/>
          <w:sz w:val="24"/>
          <w:szCs w:val="24"/>
          <w:lang w:eastAsia="hr-HR"/>
        </w:rPr>
        <w:t>sprovođenja</w:t>
      </w:r>
      <w:proofErr w:type="spellEnd"/>
    </w:p>
    <w:p w:rsidR="00C91F71" w:rsidRPr="000F32A3" w:rsidRDefault="00C91F71" w:rsidP="00C91F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7" w:name="_Hlk126328697"/>
      <w:r w:rsidRPr="000F3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mlađi pravosudni policajac u svojstvu vježbenika – 9 izvršitelja</w:t>
      </w:r>
      <w:bookmarkEnd w:id="7"/>
    </w:p>
    <w:p w:rsid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2A3" w:rsidRPr="00126645" w:rsidRDefault="000F32A3" w:rsidP="000F32A3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unutarnjeg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2A3" w:rsidRDefault="000F32A3" w:rsidP="000F32A3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>obavlja poslove radnih mjesta Odjela osiguranja utvrđenih i opisanih u Planu osiguranja, naputcima upravitelja i dnevnom raspredu rada;</w:t>
      </w:r>
    </w:p>
    <w:p w:rsidR="00152E53" w:rsidRPr="000F32A3" w:rsidRDefault="000F32A3" w:rsidP="000F32A3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32A3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152E53" w:rsidRDefault="00152E53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2218" w:rsidRDefault="00EF221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2218" w:rsidRPr="00152E53" w:rsidRDefault="00EF221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PODACI O PLAĆI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7816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7816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141/22</w:t>
      </w: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plaću radnog mjesta čini umnožak koeficijenta složenosti poslova radnog mjesta i osnovice za izračun plaće, uvećan za 0,5% za svaku navršenu godinu radnog staža. </w:t>
      </w: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065" w:rsidRPr="00C96065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</w:pPr>
      <w:r w:rsidRPr="00C96065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Osnovica za izračun plaće državnih službenika i namještenika utvrđena je Dodatkom I. Kolektivnom ugovoru za državne službenike i namještenike („Narodne novine“, broj </w:t>
      </w:r>
      <w:r w:rsidRPr="00C960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127/22 </w:t>
      </w:r>
      <w:r w:rsidRPr="00C96065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) te od 1. travnja 2023. godine, iznosi </w:t>
      </w:r>
      <w:r w:rsidRPr="00C96065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>902,08 eura bruto</w:t>
      </w:r>
      <w:r w:rsidRPr="00C96065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.</w:t>
      </w:r>
    </w:p>
    <w:p w:rsid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</w:pPr>
    </w:p>
    <w:p w:rsidR="009C2351" w:rsidRPr="009C2351" w:rsidRDefault="009C2351" w:rsidP="009C2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2351">
        <w:rPr>
          <w:rFonts w:ascii="Times New Roman" w:eastAsia="Times New Roman" w:hAnsi="Times New Roman" w:cs="Times New Roman"/>
          <w:sz w:val="24"/>
          <w:szCs w:val="24"/>
          <w:lang w:eastAsia="hr-HR"/>
        </w:rPr>
        <w:t>Koeficijenti složenosti poslova radnog mjesta iz Javnog natječaja je 0,8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86</w:t>
      </w:r>
      <w:r w:rsidRPr="009C2351">
        <w:rPr>
          <w:rFonts w:ascii="Times New Roman" w:eastAsia="Times New Roman" w:hAnsi="Times New Roman" w:cs="Times New Roman"/>
          <w:sz w:val="24"/>
          <w:szCs w:val="24"/>
          <w:lang w:eastAsia="hr-HR"/>
        </w:rPr>
        <w:t>, sukladno Uredbi o nazivima radnih mjesta i koeficijentima složenosti poslova u državnoj službi („Narodne novine“, broj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79/19, 63/21</w:t>
      </w:r>
      <w:r w:rsidR="00F45DF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C23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13/22</w:t>
      </w:r>
      <w:r w:rsidR="00F45DF8">
        <w:rPr>
          <w:rFonts w:ascii="Times New Roman" w:eastAsia="Times New Roman" w:hAnsi="Times New Roman" w:cs="Times New Roman"/>
          <w:sz w:val="24"/>
          <w:szCs w:val="24"/>
          <w:lang w:eastAsia="hr-HR"/>
        </w:rPr>
        <w:t>, 139/22, 26/23 i 87/23</w:t>
      </w:r>
      <w:r w:rsidRPr="009C2351">
        <w:rPr>
          <w:rFonts w:ascii="Times New Roman" w:eastAsia="Times New Roman" w:hAnsi="Times New Roman" w:cs="Times New Roman"/>
          <w:sz w:val="24"/>
          <w:szCs w:val="24"/>
          <w:lang w:eastAsia="hr-HR"/>
        </w:rPr>
        <w:t>), na temelju članka 144. Zakona o državnim službenicima („Narodne novine“, broj 92/05, 107/07, 27/08, 49/11, 150/11, 34/12, 49/12 - pročišćeni tekst, 37/13, 38/13, 1/15, 138/15 - Odluka i Rješenje Ustavnog suda RH, 61/17, 70/19, 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3404B2">
        <w:rPr>
          <w:rFonts w:ascii="Times New Roman" w:eastAsia="Times New Roman" w:hAnsi="Times New Roman" w:cs="Times New Roman"/>
          <w:sz w:val="24"/>
          <w:szCs w:val="24"/>
          <w:lang w:eastAsia="hr-HR"/>
        </w:rPr>
        <w:t>141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/22</w:t>
      </w:r>
      <w:r w:rsidRPr="009C235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52E5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Sukladno odredbi članka 110. Zakona o državnim službenicima i namještenicima, u vezi s člankom 144. stavkom 1. Zakona o državnim službenicima vježbenik za vrijeme trajanja vježbeničkog staža ima pravo na 85% plaće poslova radnog mjesta najniže složenosti poslova njegove vrste. 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hr-HR"/>
        </w:rPr>
      </w:pPr>
    </w:p>
    <w:p w:rsidR="00152E53" w:rsidRPr="00152E53" w:rsidRDefault="00152E53" w:rsidP="00152E53">
      <w:pPr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52E53">
        <w:rPr>
          <w:rFonts w:ascii="Times New Roman" w:eastAsia="Times New Roman" w:hAnsi="Times New Roman" w:cs="Times New Roman"/>
          <w:sz w:val="24"/>
          <w:szCs w:val="24"/>
          <w:lang w:eastAsia="hr-HR"/>
        </w:rPr>
        <w:t>Dodatak na osnovnu plaću iznosi 30%, a utvrđen je člankom 8. Uredbe o poslovima i posebnim uvjetima rada u državnoj službi („Narodne novine“ broj 74/02, 58/08, 119/11, 33/13, 65/15, 2/17 i 63/21).</w:t>
      </w:r>
    </w:p>
    <w:p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FF0000"/>
          <w:sz w:val="24"/>
          <w:szCs w:val="24"/>
          <w:u w:val="single"/>
        </w:rPr>
      </w:pPr>
    </w:p>
    <w:p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FF0000"/>
          <w:sz w:val="24"/>
          <w:szCs w:val="24"/>
          <w:u w:val="single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 xml:space="preserve">SADRŽAJ I NAČIN TESTIRANJA 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sz w:val="24"/>
          <w:szCs w:val="24"/>
        </w:rPr>
        <w:t>Provjera znanja, sposobnosti i vještina kandidata utvrđuje se putem testiranja i razgovora (intervjua) Komisije s kandidatima.</w:t>
      </w:r>
    </w:p>
    <w:p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Testiranje se sastoji od pismene </w:t>
      </w:r>
      <w:bookmarkStart w:id="8" w:name="_Hlk535229882"/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provjere poznavanja osnova upravnog područja </w:t>
      </w:r>
      <w:bookmarkEnd w:id="8"/>
      <w:r w:rsidRPr="00152E53">
        <w:rPr>
          <w:rFonts w:ascii="Times New Roman" w:eastAsia="Times New Roman" w:hAnsi="Times New Roman" w:cs="Times New Roman"/>
          <w:sz w:val="24"/>
          <w:szCs w:val="24"/>
        </w:rPr>
        <w:t>za koje</w:t>
      </w:r>
    </w:p>
    <w:p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je raspisan javni natječaj.</w:t>
      </w:r>
    </w:p>
    <w:p w:rsid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PRAVNI IZVORI ZA PRIPREMANJE KANDIDATA ZA TESTIRANJE</w:t>
      </w:r>
    </w:p>
    <w:p w:rsidR="00152E53" w:rsidRPr="00152E53" w:rsidRDefault="00152E53" w:rsidP="00152E5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  Zakon o izvršavanju kazne zatvora (Narodne novine, broj 14/21)</w:t>
      </w:r>
    </w:p>
    <w:p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  Pravilnik o poslovima osiguranja u zatvorskom sustavu (Narodne novine, broj 16/22),</w:t>
      </w:r>
    </w:p>
    <w:p w:rsidR="00EF2218" w:rsidRPr="00152E53" w:rsidRDefault="00152E53" w:rsidP="00EF2218">
      <w:p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-  Pravilnik o kućnom redu u zatvorima za izvršavanje istražnog zatvora (Narodne novine, broj 8/10) </w:t>
      </w:r>
    </w:p>
    <w:p w:rsidR="009C2351" w:rsidRDefault="009C2351" w:rsidP="009C2351">
      <w:pPr>
        <w:pStyle w:val="Odlomakpopisa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PROVJERA RAZINE POSEBNE TJELESNE SPREMNOSTI</w:t>
      </w:r>
    </w:p>
    <w:p w:rsidR="00725841" w:rsidRDefault="009C235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 kandidatima koji zadovolje na testiranju provest će se provjera razine posebne tjelesne spremnosti</w:t>
      </w:r>
      <w:r w:rsidR="0072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841" w:rsidRDefault="0072584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Testovi i minimalni kriteriji provjere koje kandidat mora zadovoljiti su: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1. Sklekovi na tlu (muškarci) - minimalno 15 ponavljanj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2. Sklekovi iz upora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klečećeg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(žene) - minimalno 10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(muškarci) - minimalno 20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(žene) - minimalno 15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5. Čučnjevi (muškarci) - minimalno 30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6. Čučnjevi (žene) - minimalno 25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7. Skok u dalj s mjesta (muškarci) - minimalno 180 centimetara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8. Skok u dalj s mjesta (žene) - minimalno 150 centimetara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Kandidat test mora završiti u vremenskom periodu od najviše četiri minute ukupno. U suprotnom, smatra se da isti nije zadovoljio te se isključuje iz daljnjeg postupka.</w:t>
      </w:r>
    </w:p>
    <w:p w:rsidR="00725841" w:rsidRPr="009C2351" w:rsidRDefault="0072584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7B3" w:rsidRDefault="004307B3"/>
    <w:p w:rsidR="00B16902" w:rsidRDefault="00B16902"/>
    <w:p w:rsidR="00B16902" w:rsidRDefault="00B16902"/>
    <w:p w:rsidR="00B16902" w:rsidRDefault="00B16902"/>
    <w:p w:rsidR="00B16902" w:rsidRDefault="00B16902"/>
    <w:p w:rsidR="00B16902" w:rsidRDefault="00B16902"/>
    <w:p w:rsidR="00B16902" w:rsidRDefault="00B16902"/>
    <w:p w:rsidR="00B16902" w:rsidRDefault="00B16902"/>
    <w:p w:rsidR="00B16902" w:rsidRDefault="00B16902"/>
    <w:p w:rsidR="00B16902" w:rsidRDefault="00B16902"/>
    <w:p w:rsidR="00B16902" w:rsidRDefault="00B16902"/>
    <w:p w:rsidR="00B16902" w:rsidRDefault="00B16902"/>
    <w:p w:rsidR="00B16902" w:rsidRDefault="00B16902"/>
    <w:p w:rsidR="00B16902" w:rsidRDefault="00B16902"/>
    <w:p w:rsidR="00B16902" w:rsidRDefault="00B16902"/>
    <w:p w:rsidR="00B16902" w:rsidRPr="00B16902" w:rsidRDefault="00B16902" w:rsidP="00B1690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B1690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PRIJAVA NA JAVNI NATJEČAJ za prijam na neodređeno vrijeme na radno mjesto mlađeg pravosudnog policajaca u svojstvu vježbenika</w:t>
      </w:r>
    </w:p>
    <w:p w:rsidR="00B16902" w:rsidRPr="00B16902" w:rsidRDefault="00B16902" w:rsidP="00B1690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B1690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KLASA: 112-01/23-01/1078 objavljen u Narodnim novinama </w:t>
      </w:r>
      <w:r w:rsidRPr="00BB615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broj </w:t>
      </w:r>
      <w:r w:rsidR="00BB615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114/2023</w:t>
      </w:r>
      <w:bookmarkStart w:id="9" w:name="_GoBack"/>
      <w:bookmarkEnd w:id="9"/>
    </w:p>
    <w:p w:rsidR="00B16902" w:rsidRPr="00B16902" w:rsidRDefault="00B16902" w:rsidP="00B1690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B16902" w:rsidRPr="00B16902" w:rsidRDefault="00B16902" w:rsidP="00B1690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B1690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B16902" w:rsidRPr="00B16902" w:rsidTr="00524D08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 xml:space="preserve">naziv kaznenog tijela </w:t>
            </w:r>
            <w:r w:rsidRPr="00B169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</w:pPr>
            <w:r w:rsidRPr="00B16902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 xml:space="preserve">NAZIV UNUTARNJE USTROJSTVENE JEDINICE </w:t>
            </w:r>
            <w:r w:rsidRPr="00B169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</w:pPr>
            <w:r w:rsidRPr="00B16902"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  <w:t>(</w:t>
            </w:r>
            <w:r w:rsidRPr="00B1690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odjela, odsjeka</w:t>
            </w:r>
            <w:r w:rsidRPr="00B16902"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16902" w:rsidRPr="00B16902" w:rsidTr="00524D08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>REDNI BROJ i naziv</w:t>
            </w:r>
            <w:r w:rsidRPr="00B16902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br/>
              <w:t xml:space="preserve">radnog mjesta </w:t>
            </w:r>
            <w:r w:rsidRPr="00B169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B16902" w:rsidRPr="00B16902" w:rsidTr="00524D08">
        <w:tc>
          <w:tcPr>
            <w:tcW w:w="3369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</w:t>
            </w:r>
            <w:r w:rsidRPr="00B169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0" w:name="Tekst3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0"/>
          </w:p>
        </w:tc>
      </w:tr>
      <w:tr w:rsidR="00B16902" w:rsidRPr="00B16902" w:rsidTr="00524D08">
        <w:tc>
          <w:tcPr>
            <w:tcW w:w="3369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DATUM I MJESTO ROĐENJA </w:t>
            </w:r>
            <w:r w:rsidRPr="00B169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1" w:name="Tekst4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1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- 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B16902" w:rsidRPr="00B16902" w:rsidTr="00524D08">
        <w:tc>
          <w:tcPr>
            <w:tcW w:w="3369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ADRESA STANOVANJA </w:t>
            </w:r>
            <w:r w:rsidRPr="00B169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2" w:name="Tekst5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2"/>
          </w:p>
        </w:tc>
      </w:tr>
      <w:tr w:rsidR="00B16902" w:rsidRPr="00B16902" w:rsidTr="00524D08">
        <w:tc>
          <w:tcPr>
            <w:tcW w:w="3369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TELEFONA i/ili MOBITELA </w:t>
            </w:r>
            <w:r w:rsidRPr="00B169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3" w:name="Tekst6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3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B16902" w:rsidRPr="00B16902" w:rsidTr="00524D08">
        <w:tc>
          <w:tcPr>
            <w:tcW w:w="3369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 ADRESA </w:t>
            </w:r>
            <w:r w:rsidRPr="00B1690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4" w:name="Tekst8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4"/>
          </w:p>
        </w:tc>
      </w:tr>
      <w:tr w:rsidR="00B16902" w:rsidRPr="00B16902" w:rsidTr="00524D0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PRAVO PREDNOSTI KOD </w:t>
            </w:r>
            <w:r w:rsidRPr="00B1690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 xml:space="preserve">3 </w:t>
            </w: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PRIJAMA U DRŽAVNU SLUŽBU </w:t>
            </w:r>
          </w:p>
          <w:p w:rsidR="00B16902" w:rsidRPr="00B16902" w:rsidRDefault="00B16902" w:rsidP="00B169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02" w:rsidRPr="00B16902" w:rsidRDefault="00B16902" w:rsidP="00B16902">
            <w:pPr>
              <w:numPr>
                <w:ilvl w:val="0"/>
                <w:numId w:val="9"/>
              </w:numPr>
              <w:spacing w:after="0" w:line="240" w:lineRule="auto"/>
              <w:ind w:left="316" w:hanging="316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članku 101. Zakon o hrvatskim braniteljima iz Domovinskog rata i članovima njihovih obitelji („Narodne novine“, broj 121/17, 98/19 i 84/21)</w:t>
            </w:r>
          </w:p>
          <w:p w:rsidR="00B16902" w:rsidRPr="00B16902" w:rsidRDefault="00B16902" w:rsidP="00B16902">
            <w:pPr>
              <w:numPr>
                <w:ilvl w:val="0"/>
                <w:numId w:val="9"/>
              </w:numPr>
              <w:spacing w:after="0" w:line="240" w:lineRule="auto"/>
              <w:ind w:left="316" w:hanging="316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članku 47. Zakona o civilnim stradalnicima iz Domovinskog rata( „Narodne novine“, broj 84/21)</w:t>
            </w:r>
          </w:p>
          <w:p w:rsidR="00B16902" w:rsidRPr="00B16902" w:rsidRDefault="00B16902" w:rsidP="00B16902">
            <w:pPr>
              <w:spacing w:after="0" w:line="240" w:lineRule="auto"/>
              <w:ind w:left="174" w:hanging="283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c)  prema članku 48. f  Zakona o zaštiti vojnih i civilnih invalida rata   („Narodne novine“, broj 33/92, 77/92, 27/93, 58/93, 2/94, 76/94, 108/95, 108/96, 82/01 i 103/03, 148/13 i 98/19)</w:t>
            </w:r>
          </w:p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d) prema članku 22. Ustavnog zakona o pravima nacionalnih manjina („Narodne novine“ broj 155/02, 47/10, 80/10 i 93/11)</w:t>
            </w:r>
          </w:p>
        </w:tc>
      </w:tr>
    </w:tbl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</w:pP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</w:pPr>
      <w:r w:rsidRPr="00B16902"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  <w:t>1 – navedene podatke obavezno treba popuniti, jer se u protivnom prijava neće smatrati urednom</w:t>
      </w: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B16902">
        <w:rPr>
          <w:rFonts w:ascii="Arial" w:eastAsia="Times New Roman" w:hAnsi="Arial" w:cs="Times New Roman"/>
          <w:sz w:val="20"/>
          <w:szCs w:val="20"/>
          <w:lang w:eastAsia="hr-HR"/>
        </w:rPr>
        <w:t>2 – navedene podatke preporuča se popuniti radi lakšeg kontakta</w:t>
      </w: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B16902">
        <w:rPr>
          <w:rFonts w:ascii="Arial" w:eastAsia="Times New Roman" w:hAnsi="Arial" w:cs="Times New Roman"/>
          <w:sz w:val="20"/>
          <w:szCs w:val="20"/>
          <w:lang w:eastAsia="hr-HR"/>
        </w:rPr>
        <w:t>3 – popunjavaju samo kandidati koji se pozivaju na pravo prednosti</w:t>
      </w: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B16902">
        <w:rPr>
          <w:rFonts w:ascii="Arial" w:eastAsia="Times New Roman" w:hAnsi="Arial" w:cs="Times New Roman"/>
          <w:sz w:val="20"/>
          <w:szCs w:val="20"/>
          <w:lang w:eastAsia="hr-HR"/>
        </w:rPr>
        <w:t>PRILOZI: 1. _______________________________ 5. ______________________________________</w:t>
      </w: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B16902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2. _______________________________ 6. ______________________________________</w:t>
      </w: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B16902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3. _______________________________ 7. ______________________________________</w:t>
      </w: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B16902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4. _______________________________</w:t>
      </w: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878"/>
        <w:gridCol w:w="4225"/>
      </w:tblGrid>
      <w:tr w:rsidR="00B16902" w:rsidRPr="00B16902" w:rsidTr="00524D08">
        <w:tc>
          <w:tcPr>
            <w:tcW w:w="4068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  <w:shd w:val="clear" w:color="auto" w:fill="auto"/>
          </w:tcPr>
          <w:p w:rsidR="00B16902" w:rsidRPr="00B16902" w:rsidRDefault="00B16902" w:rsidP="00B1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Potpis kandidata (</w:t>
            </w:r>
            <w:r w:rsidRPr="00B169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vlastoručni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) </w:t>
            </w:r>
            <w:r w:rsidRPr="00B169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</w:tr>
      <w:tr w:rsidR="00B16902" w:rsidRPr="00B16902" w:rsidTr="00524D08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16902" w:rsidRPr="00B16902" w:rsidRDefault="00B16902" w:rsidP="00B1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 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5" w:name="Tekst10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5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, </w:t>
            </w:r>
            <w:bookmarkStart w:id="16" w:name="Tekst11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6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902" w:rsidRPr="00B16902" w:rsidRDefault="00B16902" w:rsidP="00B1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16902" w:rsidRPr="00B16902" w:rsidRDefault="00B16902" w:rsidP="00B1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16902" w:rsidRPr="00B16902" w:rsidRDefault="00B16902" w:rsidP="00B1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7" w:name="Tekst9"/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B16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7"/>
          </w:p>
        </w:tc>
      </w:tr>
    </w:tbl>
    <w:p w:rsidR="00B16902" w:rsidRPr="00B16902" w:rsidRDefault="00B16902" w:rsidP="00B1690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B16902" w:rsidRDefault="00B16902"/>
    <w:sectPr w:rsidR="00B1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F7942"/>
    <w:multiLevelType w:val="hybridMultilevel"/>
    <w:tmpl w:val="90D837F2"/>
    <w:lvl w:ilvl="0" w:tplc="8BBAF6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D07"/>
    <w:multiLevelType w:val="hybridMultilevel"/>
    <w:tmpl w:val="9D4624BE"/>
    <w:lvl w:ilvl="0" w:tplc="0FDA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F6FA0"/>
    <w:multiLevelType w:val="hybridMultilevel"/>
    <w:tmpl w:val="B368282C"/>
    <w:lvl w:ilvl="0" w:tplc="62C24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668B"/>
    <w:multiLevelType w:val="hybridMultilevel"/>
    <w:tmpl w:val="16F4FA8C"/>
    <w:lvl w:ilvl="0" w:tplc="931AF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6007D"/>
    <w:multiLevelType w:val="hybridMultilevel"/>
    <w:tmpl w:val="483EF8D4"/>
    <w:lvl w:ilvl="0" w:tplc="A6EE95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53"/>
    <w:rsid w:val="0002421E"/>
    <w:rsid w:val="000F32A3"/>
    <w:rsid w:val="00106F38"/>
    <w:rsid w:val="00133221"/>
    <w:rsid w:val="00152E53"/>
    <w:rsid w:val="001B44DF"/>
    <w:rsid w:val="00272931"/>
    <w:rsid w:val="00287C42"/>
    <w:rsid w:val="00291F8D"/>
    <w:rsid w:val="00294020"/>
    <w:rsid w:val="0029549C"/>
    <w:rsid w:val="00300E90"/>
    <w:rsid w:val="003404B2"/>
    <w:rsid w:val="00367009"/>
    <w:rsid w:val="00421C78"/>
    <w:rsid w:val="004307B3"/>
    <w:rsid w:val="004B6883"/>
    <w:rsid w:val="004D3D0F"/>
    <w:rsid w:val="00561D3B"/>
    <w:rsid w:val="005D78CC"/>
    <w:rsid w:val="00601D9D"/>
    <w:rsid w:val="006C6FAC"/>
    <w:rsid w:val="00725841"/>
    <w:rsid w:val="007816E1"/>
    <w:rsid w:val="00841BAB"/>
    <w:rsid w:val="00845DE6"/>
    <w:rsid w:val="009654B8"/>
    <w:rsid w:val="00967205"/>
    <w:rsid w:val="009A24FF"/>
    <w:rsid w:val="009C2351"/>
    <w:rsid w:val="00A218A6"/>
    <w:rsid w:val="00A80E13"/>
    <w:rsid w:val="00B16902"/>
    <w:rsid w:val="00B44439"/>
    <w:rsid w:val="00B812F7"/>
    <w:rsid w:val="00B9142D"/>
    <w:rsid w:val="00BB6153"/>
    <w:rsid w:val="00BC728A"/>
    <w:rsid w:val="00BF50F8"/>
    <w:rsid w:val="00C91F71"/>
    <w:rsid w:val="00C96065"/>
    <w:rsid w:val="00D15C16"/>
    <w:rsid w:val="00E2061B"/>
    <w:rsid w:val="00E40B44"/>
    <w:rsid w:val="00EF2218"/>
    <w:rsid w:val="00F4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6931"/>
  <w15:chartTrackingRefBased/>
  <w15:docId w15:val="{053C5C98-CD55-4ED5-BDC7-53EDDE2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u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3</cp:revision>
  <dcterms:created xsi:type="dcterms:W3CDTF">2023-10-04T08:20:00Z</dcterms:created>
  <dcterms:modified xsi:type="dcterms:W3CDTF">2023-10-05T06:18:00Z</dcterms:modified>
</cp:coreProperties>
</file>